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3216E6" w:rsidTr="009C2C22">
        <w:trPr>
          <w:trHeight w:val="983"/>
        </w:trPr>
        <w:tc>
          <w:tcPr>
            <w:tcW w:w="4219" w:type="dxa"/>
          </w:tcPr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Калиновка</w:t>
            </w:r>
          </w:p>
          <w:p w:rsidR="003216E6" w:rsidRPr="00FB6B16" w:rsidRDefault="003216E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3216E6" w:rsidRPr="00FB6B16" w:rsidRDefault="003216E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3216E6" w:rsidRPr="00FB6B16" w:rsidRDefault="003216E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3216E6" w:rsidRDefault="003216E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3216E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3216E6" w:rsidRPr="003216E6">
              <w:rPr>
                <w:rFonts w:ascii="Times New Roman" w:hAnsi="Times New Roman" w:cs="Times New Roman"/>
                <w:bCs/>
                <w:sz w:val="28"/>
                <w:szCs w:val="28"/>
              </w:rPr>
              <w:t>сель</w:t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216E6" w:rsidRPr="003216E6">
              <w:rPr>
                <w:rFonts w:ascii="Times New Roman" w:hAnsi="Times New Roman" w:cs="Times New Roman"/>
                <w:bCs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Калиновка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3216E6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3216E6">
        <w:rPr>
          <w:rFonts w:ascii="Times New Roman" w:hAnsi="Times New Roman" w:cs="Times New Roman"/>
          <w:sz w:val="28"/>
          <w:szCs w:val="28"/>
        </w:rPr>
        <w:t>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3216E6">
        <w:rPr>
          <w:rFonts w:ascii="Times New Roman" w:hAnsi="Times New Roman" w:cs="Times New Roman"/>
          <w:sz w:val="28"/>
          <w:szCs w:val="28"/>
        </w:rPr>
        <w:t>дминистрация сельского поселения 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3216E6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3216E6">
        <w:rPr>
          <w:bCs/>
          <w:sz w:val="28"/>
          <w:szCs w:val="28"/>
        </w:rPr>
        <w:softHyphen/>
      </w:r>
      <w:r w:rsidR="00FB0DA9" w:rsidRPr="003216E6">
        <w:rPr>
          <w:bCs/>
          <w:sz w:val="28"/>
          <w:szCs w:val="28"/>
        </w:rPr>
        <w:softHyphen/>
      </w:r>
      <w:r w:rsidR="00FB0DA9" w:rsidRP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t>сельского</w:t>
      </w:r>
      <w:r w:rsidR="00FB0DA9" w:rsidRPr="003216E6">
        <w:rPr>
          <w:bCs/>
          <w:sz w:val="28"/>
          <w:szCs w:val="28"/>
        </w:rPr>
        <w:t xml:space="preserve"> поселения </w:t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  <w:t>Калиновка</w:t>
      </w:r>
      <w:r w:rsidR="00FB0DA9" w:rsidRPr="003216E6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3216E6">
        <w:rPr>
          <w:rStyle w:val="FontStyle57"/>
          <w:sz w:val="28"/>
          <w:szCs w:val="28"/>
        </w:rPr>
        <w:t xml:space="preserve"> </w:t>
      </w:r>
      <w:r w:rsidRPr="003216E6">
        <w:rPr>
          <w:rStyle w:val="FontStyle57"/>
          <w:sz w:val="28"/>
          <w:szCs w:val="28"/>
        </w:rPr>
        <w:t>согласно приложению к настоящему</w:t>
      </w:r>
      <w:r w:rsidR="00FF1772" w:rsidRPr="003216E6">
        <w:rPr>
          <w:rStyle w:val="FontStyle57"/>
          <w:sz w:val="28"/>
          <w:szCs w:val="28"/>
        </w:rPr>
        <w:t xml:space="preserve"> </w:t>
      </w:r>
      <w:r w:rsidRPr="003216E6">
        <w:rPr>
          <w:rStyle w:val="FontStyle57"/>
          <w:sz w:val="28"/>
          <w:szCs w:val="28"/>
        </w:rPr>
        <w:t>Постановлению.</w:t>
      </w:r>
      <w:r w:rsidRPr="003216E6">
        <w:rPr>
          <w:b/>
          <w:sz w:val="28"/>
          <w:szCs w:val="28"/>
        </w:rPr>
        <w:t xml:space="preserve"> </w:t>
      </w:r>
      <w:r w:rsidRPr="003216E6">
        <w:rPr>
          <w:sz w:val="28"/>
          <w:szCs w:val="28"/>
        </w:rPr>
        <w:t xml:space="preserve"> </w:t>
      </w:r>
    </w:p>
    <w:p w:rsidR="00E97B8E" w:rsidRPr="003216E6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3216E6">
        <w:rPr>
          <w:sz w:val="28"/>
          <w:szCs w:val="28"/>
        </w:rPr>
        <w:t>Признать утратившим силу По</w:t>
      </w:r>
      <w:r w:rsidR="003216E6">
        <w:rPr>
          <w:sz w:val="28"/>
          <w:szCs w:val="28"/>
        </w:rPr>
        <w:t>становление Администрации сельского поселения Калиновка</w:t>
      </w:r>
      <w:r w:rsidRPr="003216E6">
        <w:rPr>
          <w:sz w:val="28"/>
          <w:szCs w:val="28"/>
        </w:rPr>
        <w:t xml:space="preserve"> муниципального района Сергиевский </w:t>
      </w:r>
      <w:r w:rsidR="003216E6">
        <w:rPr>
          <w:sz w:val="28"/>
          <w:szCs w:val="28"/>
        </w:rPr>
        <w:t>№ 47 от 04.12.</w:t>
      </w:r>
      <w:r w:rsidR="009663D6" w:rsidRPr="003216E6">
        <w:rPr>
          <w:sz w:val="28"/>
          <w:szCs w:val="28"/>
        </w:rPr>
        <w:t xml:space="preserve">2023 г. </w:t>
      </w:r>
      <w:r w:rsidRPr="003216E6">
        <w:rPr>
          <w:sz w:val="28"/>
          <w:szCs w:val="28"/>
        </w:rPr>
        <w:t>«</w:t>
      </w:r>
      <w:r w:rsidR="00FB0DA9" w:rsidRPr="003216E6">
        <w:rPr>
          <w:rStyle w:val="FontStyle56"/>
          <w:spacing w:val="10"/>
          <w:sz w:val="28"/>
          <w:szCs w:val="28"/>
        </w:rPr>
        <w:t>Об</w:t>
      </w:r>
      <w:r w:rsidR="00FB0DA9" w:rsidRPr="003216E6">
        <w:rPr>
          <w:rStyle w:val="FontStyle56"/>
          <w:i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утверждении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2"/>
          <w:spacing w:val="10"/>
          <w:sz w:val="28"/>
          <w:szCs w:val="28"/>
        </w:rPr>
        <w:t>«</w:t>
      </w:r>
      <w:r w:rsidR="00FB0DA9" w:rsidRPr="003216E6">
        <w:rPr>
          <w:sz w:val="28"/>
          <w:szCs w:val="28"/>
        </w:rPr>
        <w:t>Подготовка и утверждение документации по планировке территории»</w:t>
      </w:r>
      <w:r w:rsidR="00FB0DA9" w:rsidRPr="003216E6">
        <w:rPr>
          <w:bCs/>
          <w:sz w:val="28"/>
          <w:szCs w:val="28"/>
        </w:rPr>
        <w:t xml:space="preserve"> на территории </w:t>
      </w:r>
      <w:r w:rsidR="003216E6">
        <w:rPr>
          <w:bCs/>
          <w:sz w:val="28"/>
          <w:szCs w:val="28"/>
        </w:rPr>
        <w:t>сельского</w:t>
      </w:r>
      <w:r w:rsidR="00FB0DA9" w:rsidRPr="003216E6">
        <w:rPr>
          <w:bCs/>
          <w:sz w:val="28"/>
          <w:szCs w:val="28"/>
        </w:rPr>
        <w:t xml:space="preserve"> поселения </w:t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  <w:t>Калиновка</w:t>
      </w:r>
      <w:r w:rsidR="00FB0DA9" w:rsidRPr="003216E6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 w:rsidRPr="003216E6">
        <w:rPr>
          <w:rStyle w:val="FontStyle52"/>
          <w:b w:val="0"/>
          <w:sz w:val="28"/>
          <w:szCs w:val="28"/>
        </w:rPr>
        <w:t>.</w:t>
      </w:r>
      <w:r w:rsidR="000518D7" w:rsidRPr="003216E6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3216E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Калиновка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r w:rsidR="003216E6">
        <w:rPr>
          <w:rFonts w:ascii="Times New Roman" w:hAnsi="Times New Roman" w:cs="Times New Roman"/>
          <w:sz w:val="28"/>
          <w:szCs w:val="28"/>
        </w:rPr>
        <w:t>Л.М. Степанова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15EBB"/>
    <w:rsid w:val="001E17AB"/>
    <w:rsid w:val="002F348E"/>
    <w:rsid w:val="003216E6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0275-DCC7-4A89-906B-199F5C0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E926-2C6E-4E04-AD4A-0128C093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2024-10-17T04:27:00Z</cp:lastPrinted>
  <dcterms:created xsi:type="dcterms:W3CDTF">2022-05-20T04:48:00Z</dcterms:created>
  <dcterms:modified xsi:type="dcterms:W3CDTF">2024-10-17T04:28:00Z</dcterms:modified>
</cp:coreProperties>
</file>